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6BD1" w14:textId="52E642BD" w:rsidR="000B2DD7" w:rsidRDefault="008F3819" w:rsidP="00C31058">
      <w:pPr>
        <w:pStyle w:val="Default"/>
        <w:spacing w:before="20"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6B7481" wp14:editId="23976118">
            <wp:simplePos x="0" y="0"/>
            <wp:positionH relativeFrom="margin">
              <wp:posOffset>-785495</wp:posOffset>
            </wp:positionH>
            <wp:positionV relativeFrom="paragraph">
              <wp:posOffset>-695007</wp:posOffset>
            </wp:positionV>
            <wp:extent cx="2933700" cy="838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C8747" w14:textId="1DBD1635" w:rsidR="00560286" w:rsidRPr="00477E7A" w:rsidRDefault="00347E69" w:rsidP="00C31058">
      <w:pPr>
        <w:pStyle w:val="Heading1"/>
        <w:spacing w:before="20"/>
        <w:jc w:val="center"/>
        <w:rPr>
          <w:sz w:val="32"/>
          <w:szCs w:val="32"/>
        </w:rPr>
      </w:pPr>
      <w:r w:rsidRPr="00477E7A">
        <w:rPr>
          <w:sz w:val="32"/>
          <w:szCs w:val="32"/>
        </w:rPr>
        <w:t>Fiscal Year 202</w:t>
      </w:r>
      <w:r w:rsidR="008C7F15">
        <w:rPr>
          <w:sz w:val="32"/>
          <w:szCs w:val="32"/>
        </w:rPr>
        <w:t>4</w:t>
      </w:r>
      <w:r w:rsidRPr="00477E7A">
        <w:rPr>
          <w:sz w:val="32"/>
          <w:szCs w:val="32"/>
        </w:rPr>
        <w:t xml:space="preserve"> Appropriations Request Form</w:t>
      </w:r>
    </w:p>
    <w:p w14:paraId="5AA3E94F" w14:textId="1F4FB2B2" w:rsidR="00C31058" w:rsidRDefault="001D2B7A" w:rsidP="00C31058">
      <w:pPr>
        <w:pStyle w:val="Subtitle"/>
        <w:spacing w:after="0"/>
        <w:jc w:val="center"/>
      </w:pPr>
      <w:r w:rsidRPr="005B52C3">
        <w:t>Programmatic Requests</w:t>
      </w:r>
    </w:p>
    <w:p w14:paraId="20D6048E" w14:textId="77777777" w:rsidR="00C31058" w:rsidRDefault="00C31058" w:rsidP="00C31058">
      <w:pPr>
        <w:pStyle w:val="Heading2"/>
        <w:spacing w:before="0" w:line="360" w:lineRule="auto"/>
        <w:rPr>
          <w:b/>
          <w:bCs/>
          <w:sz w:val="26"/>
          <w:szCs w:val="26"/>
        </w:rPr>
      </w:pPr>
    </w:p>
    <w:p w14:paraId="15EED329" w14:textId="0C4727FE" w:rsidR="00347E69" w:rsidRPr="005B52C3" w:rsidRDefault="00A0523F" w:rsidP="00C31058">
      <w:pPr>
        <w:pStyle w:val="Heading2"/>
        <w:spacing w:before="0"/>
        <w:ind w:left="-360"/>
        <w:rPr>
          <w:b/>
          <w:bCs/>
          <w:sz w:val="26"/>
          <w:szCs w:val="26"/>
        </w:rPr>
      </w:pPr>
      <w:r w:rsidRPr="005B52C3">
        <w:rPr>
          <w:b/>
          <w:bCs/>
          <w:sz w:val="26"/>
          <w:szCs w:val="26"/>
        </w:rPr>
        <w:t>O</w:t>
      </w:r>
      <w:r w:rsidR="00347E69" w:rsidRPr="005B52C3">
        <w:rPr>
          <w:b/>
          <w:bCs/>
          <w:sz w:val="26"/>
          <w:szCs w:val="26"/>
        </w:rPr>
        <w:t xml:space="preserve">rganization </w:t>
      </w:r>
      <w:r w:rsidRPr="005B52C3">
        <w:rPr>
          <w:b/>
          <w:bCs/>
          <w:sz w:val="26"/>
          <w:szCs w:val="26"/>
        </w:rPr>
        <w:t>I</w:t>
      </w:r>
      <w:r w:rsidR="00347E69" w:rsidRPr="005B52C3">
        <w:rPr>
          <w:b/>
          <w:bCs/>
          <w:sz w:val="26"/>
          <w:szCs w:val="26"/>
        </w:rPr>
        <w:t xml:space="preserve">nformation </w:t>
      </w:r>
    </w:p>
    <w:p w14:paraId="06278512" w14:textId="3B37EC65" w:rsidR="00347E69" w:rsidRPr="005B52C3" w:rsidRDefault="00560286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Organization name</w:t>
      </w:r>
      <w:r w:rsidR="00347E69" w:rsidRPr="005B52C3">
        <w:rPr>
          <w:rFonts w:asciiTheme="majorHAnsi" w:hAnsiTheme="majorHAnsi"/>
          <w:color w:val="002060"/>
        </w:rPr>
        <w:t xml:space="preserve">: </w:t>
      </w:r>
      <w:r w:rsidR="003F4611" w:rsidRPr="003F4611">
        <w:rPr>
          <w:rFonts w:asciiTheme="majorHAnsi" w:hAnsiTheme="majorHAnsi"/>
          <w:color w:val="auto"/>
        </w:rPr>
        <w:t>Sepsis Alliance</w:t>
      </w:r>
    </w:p>
    <w:p w14:paraId="3528A75B" w14:textId="1D018A01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Type of entity (non-profit, university, government, etc.): </w:t>
      </w:r>
      <w:r w:rsidR="003F4611" w:rsidRPr="003F4611">
        <w:rPr>
          <w:rFonts w:asciiTheme="majorHAnsi" w:hAnsiTheme="majorHAnsi"/>
          <w:color w:val="auto"/>
        </w:rPr>
        <w:t>non-profit</w:t>
      </w:r>
    </w:p>
    <w:p w14:paraId="73A92127" w14:textId="38884ABC" w:rsidR="00347E69" w:rsidRPr="003F4611" w:rsidRDefault="00347E69" w:rsidP="00C31058">
      <w:pPr>
        <w:pStyle w:val="Default"/>
        <w:ind w:left="-360"/>
        <w:rPr>
          <w:rFonts w:asciiTheme="majorHAnsi" w:hAnsiTheme="majorHAnsi"/>
          <w:color w:val="auto"/>
        </w:rPr>
      </w:pPr>
      <w:r w:rsidRPr="005B52C3">
        <w:rPr>
          <w:rFonts w:asciiTheme="majorHAnsi" w:hAnsiTheme="majorHAnsi"/>
          <w:color w:val="002060"/>
        </w:rPr>
        <w:t xml:space="preserve">Address: </w:t>
      </w:r>
      <w:r w:rsidR="003F4611">
        <w:rPr>
          <w:rFonts w:asciiTheme="majorHAnsi" w:hAnsiTheme="majorHAnsi"/>
          <w:color w:val="auto"/>
        </w:rPr>
        <w:t>3810 University Avenue, Suite 235, San Diego, CA 92104</w:t>
      </w:r>
    </w:p>
    <w:p w14:paraId="3A69BFDE" w14:textId="278CC0DD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Phone number: </w:t>
      </w:r>
      <w:r w:rsidR="003F4611">
        <w:rPr>
          <w:rFonts w:asciiTheme="majorHAnsi" w:hAnsiTheme="majorHAnsi"/>
          <w:color w:val="auto"/>
        </w:rPr>
        <w:t>619-232-0300</w:t>
      </w:r>
    </w:p>
    <w:p w14:paraId="6B63D700" w14:textId="77777777" w:rsidR="00A0523F" w:rsidRPr="005B52C3" w:rsidRDefault="00A0523F" w:rsidP="00983FA9">
      <w:pPr>
        <w:pStyle w:val="Default"/>
        <w:ind w:left="-360"/>
        <w:rPr>
          <w:rFonts w:asciiTheme="majorHAnsi" w:hAnsiTheme="majorHAnsi"/>
          <w:b/>
          <w:bCs/>
          <w:u w:val="single"/>
        </w:rPr>
      </w:pPr>
    </w:p>
    <w:p w14:paraId="47AFB443" w14:textId="19FED02D" w:rsidR="00347E69" w:rsidRPr="005B52C3" w:rsidRDefault="00347E69" w:rsidP="00C31058">
      <w:pPr>
        <w:pStyle w:val="Heading2"/>
        <w:ind w:left="-360"/>
        <w:rPr>
          <w:b/>
          <w:bCs/>
          <w:sz w:val="26"/>
          <w:szCs w:val="26"/>
        </w:rPr>
      </w:pPr>
      <w:r w:rsidRPr="005B52C3">
        <w:rPr>
          <w:b/>
          <w:bCs/>
          <w:sz w:val="26"/>
          <w:szCs w:val="26"/>
        </w:rPr>
        <w:t>Point of Contact</w:t>
      </w:r>
    </w:p>
    <w:p w14:paraId="3AA3475B" w14:textId="29244215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Name: </w:t>
      </w:r>
      <w:r w:rsidR="003F4611" w:rsidRPr="000762A5">
        <w:rPr>
          <w:rFonts w:asciiTheme="majorHAnsi" w:hAnsiTheme="majorHAnsi"/>
          <w:color w:val="auto"/>
        </w:rPr>
        <w:t>Judy Smith</w:t>
      </w:r>
    </w:p>
    <w:p w14:paraId="24F53FCF" w14:textId="5B97ACD0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Title: </w:t>
      </w:r>
    </w:p>
    <w:p w14:paraId="0D642246" w14:textId="165D88C7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Phone number: </w:t>
      </w:r>
      <w:r w:rsidR="003F4611" w:rsidRPr="003F4611">
        <w:rPr>
          <w:rFonts w:asciiTheme="majorHAnsi" w:hAnsiTheme="majorHAnsi"/>
          <w:color w:val="auto"/>
        </w:rPr>
        <w:t>222-222-2222</w:t>
      </w:r>
    </w:p>
    <w:p w14:paraId="4B3B2D3A" w14:textId="6CFE8165" w:rsidR="00347E69" w:rsidRPr="003F4611" w:rsidRDefault="00347E69" w:rsidP="00C31058">
      <w:pPr>
        <w:pStyle w:val="Default"/>
        <w:ind w:left="-360"/>
        <w:rPr>
          <w:rFonts w:asciiTheme="majorHAnsi" w:hAnsiTheme="majorHAnsi"/>
          <w:color w:val="auto"/>
        </w:rPr>
      </w:pPr>
      <w:r w:rsidRPr="005B52C3">
        <w:rPr>
          <w:rFonts w:asciiTheme="majorHAnsi" w:hAnsiTheme="majorHAnsi"/>
          <w:color w:val="002060"/>
        </w:rPr>
        <w:t>Email address:</w:t>
      </w:r>
      <w:r w:rsidR="00C47E6C">
        <w:rPr>
          <w:rFonts w:asciiTheme="majorHAnsi" w:hAnsiTheme="majorHAnsi"/>
          <w:color w:val="002060"/>
        </w:rPr>
        <w:t xml:space="preserve"> </w:t>
      </w:r>
      <w:r w:rsidR="0072363A">
        <w:rPr>
          <w:rFonts w:asciiTheme="majorHAnsi" w:hAnsiTheme="majorHAnsi"/>
          <w:color w:val="auto"/>
        </w:rPr>
        <w:t>sepsisadvocate@gmail.com</w:t>
      </w:r>
    </w:p>
    <w:p w14:paraId="5A2BA6E5" w14:textId="77777777" w:rsidR="005B52C3" w:rsidRPr="005B52C3" w:rsidRDefault="005B52C3" w:rsidP="00983FA9">
      <w:pPr>
        <w:pStyle w:val="Default"/>
        <w:ind w:left="-360"/>
        <w:rPr>
          <w:rFonts w:asciiTheme="majorHAnsi" w:hAnsiTheme="majorHAnsi"/>
          <w:color w:val="244061" w:themeColor="accent1" w:themeShade="80"/>
        </w:rPr>
      </w:pPr>
    </w:p>
    <w:p w14:paraId="0BB0A65F" w14:textId="0769DCF2" w:rsidR="00E270DA" w:rsidRPr="005B52C3" w:rsidRDefault="00E270DA" w:rsidP="00C31058">
      <w:pPr>
        <w:pStyle w:val="Heading2"/>
        <w:ind w:left="-360"/>
        <w:rPr>
          <w:b/>
          <w:bCs/>
          <w:sz w:val="26"/>
          <w:szCs w:val="26"/>
        </w:rPr>
      </w:pPr>
      <w:r w:rsidRPr="005B52C3">
        <w:rPr>
          <w:b/>
          <w:bCs/>
          <w:sz w:val="26"/>
          <w:szCs w:val="26"/>
        </w:rPr>
        <w:t>Request Information</w:t>
      </w:r>
    </w:p>
    <w:p w14:paraId="3842F0F3" w14:textId="14EE921C" w:rsidR="00347E69" w:rsidRPr="005B52C3" w:rsidRDefault="00347E69" w:rsidP="00C31058">
      <w:pPr>
        <w:pStyle w:val="Default"/>
        <w:adjustRightInd w:val="0"/>
        <w:ind w:left="-360"/>
        <w:rPr>
          <w:rFonts w:asciiTheme="majorHAnsi" w:hAnsiTheme="majorHAnsi"/>
        </w:rPr>
      </w:pPr>
      <w:r w:rsidRPr="005B52C3">
        <w:rPr>
          <w:rFonts w:asciiTheme="majorHAnsi" w:hAnsiTheme="majorHAnsi"/>
          <w:color w:val="002060"/>
        </w:rPr>
        <w:t xml:space="preserve">Type of request: </w:t>
      </w:r>
      <w:sdt>
        <w:sdtPr>
          <w:rPr>
            <w:rFonts w:asciiTheme="majorHAnsi" w:hAnsiTheme="majorHAnsi"/>
          </w:rPr>
          <w:id w:val="791326974"/>
          <w:placeholder>
            <w:docPart w:val="6BEC7224DBBA4313A1AE7F76A5D804B0"/>
          </w:placeholder>
          <w:dropDownList>
            <w:listItem w:value="Choose an item."/>
            <w:listItem w:displayText="Programmatic" w:value="Programmatic"/>
            <w:listItem w:displayText="Language" w:value="Language"/>
          </w:dropDownList>
        </w:sdtPr>
        <w:sdtContent>
          <w:r w:rsidR="006B28B9">
            <w:rPr>
              <w:rFonts w:asciiTheme="majorHAnsi" w:hAnsiTheme="majorHAnsi"/>
            </w:rPr>
            <w:t>Programmatic</w:t>
          </w:r>
        </w:sdtContent>
      </w:sdt>
    </w:p>
    <w:p w14:paraId="339C28AB" w14:textId="177FE682" w:rsidR="00E270DA" w:rsidRPr="003F4611" w:rsidRDefault="0000332E" w:rsidP="00C31058">
      <w:pPr>
        <w:pStyle w:val="Default"/>
        <w:adjustRightInd w:val="0"/>
        <w:ind w:left="-360"/>
        <w:rPr>
          <w:rFonts w:asciiTheme="majorHAnsi" w:hAnsiTheme="majorHAnsi"/>
          <w:color w:val="auto"/>
        </w:rPr>
      </w:pPr>
      <w:r w:rsidRPr="005B52C3">
        <w:rPr>
          <w:rFonts w:asciiTheme="majorHAnsi" w:hAnsiTheme="majorHAnsi"/>
          <w:color w:val="002060"/>
        </w:rPr>
        <w:t>Request Title</w:t>
      </w:r>
      <w:r w:rsidR="00434DD5" w:rsidRPr="005B52C3">
        <w:rPr>
          <w:rFonts w:asciiTheme="majorHAnsi" w:hAnsiTheme="majorHAnsi"/>
          <w:color w:val="002060"/>
        </w:rPr>
        <w:t xml:space="preserve"> (</w:t>
      </w:r>
      <w:r w:rsidR="00347E69" w:rsidRPr="005B52C3">
        <w:rPr>
          <w:rFonts w:asciiTheme="majorHAnsi" w:hAnsiTheme="majorHAnsi"/>
          <w:color w:val="002060"/>
        </w:rPr>
        <w:t>e.g.</w:t>
      </w:r>
      <w:r w:rsidR="00434DD5" w:rsidRPr="005B52C3">
        <w:rPr>
          <w:rFonts w:asciiTheme="majorHAnsi" w:hAnsiTheme="majorHAnsi"/>
          <w:color w:val="002060"/>
        </w:rPr>
        <w:t>,</w:t>
      </w:r>
      <w:r w:rsidR="00A1599C" w:rsidRPr="005B52C3">
        <w:rPr>
          <w:rFonts w:asciiTheme="majorHAnsi" w:hAnsiTheme="majorHAnsi"/>
          <w:color w:val="002060"/>
        </w:rPr>
        <w:t xml:space="preserve"> “STEAM engagement and diversity”</w:t>
      </w:r>
      <w:r w:rsidR="002F365B" w:rsidRPr="005B52C3">
        <w:rPr>
          <w:rFonts w:asciiTheme="majorHAnsi" w:hAnsiTheme="majorHAnsi"/>
          <w:color w:val="002060"/>
        </w:rPr>
        <w:t>):</w:t>
      </w:r>
      <w:r w:rsidR="006A780A" w:rsidRPr="005B52C3">
        <w:rPr>
          <w:rFonts w:asciiTheme="majorHAnsi" w:hAnsiTheme="majorHAnsi"/>
          <w:color w:val="002060"/>
        </w:rPr>
        <w:t xml:space="preserve"> </w:t>
      </w:r>
      <w:r w:rsidR="003F4611">
        <w:rPr>
          <w:rFonts w:asciiTheme="majorHAnsi" w:hAnsiTheme="majorHAnsi"/>
          <w:color w:val="auto"/>
        </w:rPr>
        <w:t>National Sepsis Data Trust</w:t>
      </w:r>
    </w:p>
    <w:p w14:paraId="4C621936" w14:textId="3837512C" w:rsidR="00F5730D" w:rsidRPr="005B52C3" w:rsidRDefault="00347E69" w:rsidP="00C31058">
      <w:pPr>
        <w:pStyle w:val="Default"/>
        <w:adjustRightInd w:val="0"/>
        <w:ind w:left="-360"/>
        <w:rPr>
          <w:rFonts w:asciiTheme="majorHAnsi" w:hAnsiTheme="majorHAnsi"/>
        </w:rPr>
      </w:pPr>
      <w:r w:rsidRPr="005B52C3">
        <w:rPr>
          <w:rFonts w:asciiTheme="majorHAnsi" w:hAnsiTheme="majorHAnsi"/>
          <w:color w:val="002060"/>
        </w:rPr>
        <w:t xml:space="preserve">Suggest an official clear and simple 1-sentence description: </w:t>
      </w:r>
      <w:r w:rsidR="00FC2654" w:rsidRPr="00857D73">
        <w:rPr>
          <w:rFonts w:asciiTheme="majorHAnsi" w:hAnsiTheme="majorHAnsi"/>
          <w:color w:val="auto"/>
        </w:rPr>
        <w:t xml:space="preserve">Funding for the </w:t>
      </w:r>
      <w:r w:rsidR="00FC2654">
        <w:t>CDC to launch a sepsis data trust demonstration program which would be modeled on the N</w:t>
      </w:r>
      <w:r w:rsidR="00857D73">
        <w:t>ational Program of Cancer Registries.</w:t>
      </w:r>
    </w:p>
    <w:p w14:paraId="47D0D332" w14:textId="5877F639" w:rsidR="00347E69" w:rsidRPr="000762A5" w:rsidRDefault="0057777A" w:rsidP="00983FA9">
      <w:pPr>
        <w:pStyle w:val="Default"/>
        <w:adjustRightInd w:val="0"/>
        <w:ind w:left="-360"/>
        <w:rPr>
          <w:rFonts w:asciiTheme="majorHAnsi" w:hAnsiTheme="majorHAnsi"/>
          <w:color w:val="auto"/>
        </w:rPr>
      </w:pPr>
      <w:r w:rsidRPr="005B52C3">
        <w:rPr>
          <w:rFonts w:asciiTheme="majorHAnsi" w:hAnsiTheme="majorHAnsi"/>
          <w:color w:val="002060"/>
        </w:rPr>
        <w:t>S</w:t>
      </w:r>
      <w:r w:rsidR="00F67CEE" w:rsidRPr="005B52C3">
        <w:rPr>
          <w:rFonts w:asciiTheme="majorHAnsi" w:hAnsiTheme="majorHAnsi"/>
          <w:color w:val="002060"/>
        </w:rPr>
        <w:t>ubcommittee</w:t>
      </w:r>
      <w:r w:rsidR="00164677" w:rsidRPr="005B52C3">
        <w:rPr>
          <w:rFonts w:asciiTheme="majorHAnsi" w:hAnsiTheme="majorHAnsi"/>
          <w:color w:val="002060"/>
        </w:rPr>
        <w:t xml:space="preserve">: </w:t>
      </w:r>
      <w:r w:rsidR="000762A5">
        <w:rPr>
          <w:rFonts w:asciiTheme="majorHAnsi" w:hAnsiTheme="majorHAnsi"/>
          <w:color w:val="auto"/>
        </w:rPr>
        <w:t>Labor, Health and Human Services, and Education</w:t>
      </w:r>
    </w:p>
    <w:p w14:paraId="61619E09" w14:textId="3705E098" w:rsidR="00787077" w:rsidRPr="000762A5" w:rsidRDefault="00347E69" w:rsidP="00983FA9">
      <w:pPr>
        <w:pStyle w:val="Default"/>
        <w:adjustRightInd w:val="0"/>
        <w:ind w:left="-360"/>
        <w:rPr>
          <w:rFonts w:asciiTheme="majorHAnsi" w:hAnsiTheme="majorHAnsi"/>
          <w:color w:val="auto"/>
        </w:rPr>
      </w:pPr>
      <w:r w:rsidRPr="005B52C3">
        <w:rPr>
          <w:rFonts w:asciiTheme="majorHAnsi" w:hAnsiTheme="majorHAnsi"/>
          <w:color w:val="002060"/>
        </w:rPr>
        <w:t>A</w:t>
      </w:r>
      <w:r w:rsidR="00404E75" w:rsidRPr="005B52C3">
        <w:rPr>
          <w:rFonts w:asciiTheme="majorHAnsi" w:hAnsiTheme="majorHAnsi"/>
          <w:color w:val="002060"/>
        </w:rPr>
        <w:t>gency</w:t>
      </w:r>
      <w:r w:rsidRPr="005B52C3">
        <w:rPr>
          <w:rFonts w:asciiTheme="majorHAnsi" w:hAnsiTheme="majorHAnsi"/>
          <w:color w:val="002060"/>
        </w:rPr>
        <w:t>:</w:t>
      </w:r>
      <w:r w:rsidR="004A2AFE">
        <w:rPr>
          <w:rFonts w:asciiTheme="majorHAnsi" w:hAnsiTheme="majorHAnsi"/>
          <w:color w:val="002060"/>
        </w:rPr>
        <w:tab/>
      </w:r>
      <w:r w:rsidR="000762A5">
        <w:rPr>
          <w:rFonts w:asciiTheme="majorHAnsi" w:hAnsiTheme="majorHAnsi"/>
          <w:color w:val="auto"/>
        </w:rPr>
        <w:t>Centers for Disease Control</w:t>
      </w:r>
      <w:r w:rsidR="004A2AFE">
        <w:rPr>
          <w:rFonts w:asciiTheme="majorHAnsi" w:hAnsiTheme="majorHAnsi"/>
          <w:color w:val="002060"/>
        </w:rPr>
        <w:t xml:space="preserve"> </w:t>
      </w:r>
      <w:r w:rsidR="000762A5">
        <w:rPr>
          <w:rFonts w:asciiTheme="majorHAnsi" w:hAnsiTheme="majorHAnsi"/>
          <w:color w:val="auto"/>
        </w:rPr>
        <w:t>and Prevention</w:t>
      </w:r>
    </w:p>
    <w:p w14:paraId="76EAF840" w14:textId="50581D22" w:rsidR="00787077" w:rsidRPr="000762A5" w:rsidRDefault="00404E75" w:rsidP="00983FA9">
      <w:pPr>
        <w:pStyle w:val="Default"/>
        <w:adjustRightInd w:val="0"/>
        <w:ind w:left="-360"/>
        <w:rPr>
          <w:rFonts w:asciiTheme="majorHAnsi" w:hAnsiTheme="majorHAnsi"/>
          <w:color w:val="auto"/>
        </w:rPr>
      </w:pPr>
      <w:r w:rsidRPr="005B52C3">
        <w:rPr>
          <w:rFonts w:asciiTheme="majorHAnsi" w:hAnsiTheme="majorHAnsi"/>
          <w:color w:val="002060"/>
        </w:rPr>
        <w:t>Account:</w:t>
      </w:r>
      <w:r w:rsidR="004A2AFE">
        <w:rPr>
          <w:rFonts w:asciiTheme="majorHAnsi" w:hAnsiTheme="majorHAnsi"/>
          <w:color w:val="002060"/>
        </w:rPr>
        <w:t xml:space="preserve">   </w:t>
      </w:r>
      <w:r w:rsidR="000762A5">
        <w:rPr>
          <w:rFonts w:asciiTheme="majorHAnsi" w:hAnsiTheme="majorHAnsi"/>
          <w:color w:val="auto"/>
        </w:rPr>
        <w:t>National Center for Emerging and Zoonotic Infectious Diseases; Emerging Infectious Diseases sub-line</w:t>
      </w:r>
    </w:p>
    <w:p w14:paraId="3ACEBC6C" w14:textId="20BBC64E" w:rsidR="00347E69" w:rsidRPr="000762A5" w:rsidRDefault="00E81970" w:rsidP="00983FA9">
      <w:pPr>
        <w:pStyle w:val="Default"/>
        <w:adjustRightInd w:val="0"/>
        <w:ind w:left="-360"/>
        <w:rPr>
          <w:rFonts w:asciiTheme="majorHAnsi" w:hAnsiTheme="majorHAnsi"/>
          <w:color w:val="auto"/>
        </w:rPr>
      </w:pPr>
      <w:r w:rsidRPr="003E7B27">
        <w:rPr>
          <w:rFonts w:asciiTheme="majorHAnsi" w:hAnsiTheme="majorHAnsi"/>
          <w:color w:val="002060"/>
        </w:rPr>
        <w:t>Your requested</w:t>
      </w:r>
      <w:r w:rsidR="00347E69" w:rsidRPr="003E7B27">
        <w:rPr>
          <w:rFonts w:asciiTheme="majorHAnsi" w:hAnsiTheme="majorHAnsi"/>
          <w:color w:val="002060"/>
        </w:rPr>
        <w:t xml:space="preserve"> </w:t>
      </w:r>
      <w:r w:rsidR="008D63CE" w:rsidRPr="003E7B27">
        <w:rPr>
          <w:rFonts w:asciiTheme="majorHAnsi" w:hAnsiTheme="majorHAnsi"/>
          <w:color w:val="002060"/>
        </w:rPr>
        <w:t>FY2</w:t>
      </w:r>
      <w:r w:rsidR="008C7F15" w:rsidRPr="003E7B27">
        <w:rPr>
          <w:rFonts w:asciiTheme="majorHAnsi" w:hAnsiTheme="majorHAnsi"/>
          <w:color w:val="002060"/>
        </w:rPr>
        <w:t>4</w:t>
      </w:r>
      <w:r w:rsidR="00347E69" w:rsidRPr="003E7B27">
        <w:rPr>
          <w:rFonts w:asciiTheme="majorHAnsi" w:hAnsiTheme="majorHAnsi"/>
          <w:color w:val="002060"/>
        </w:rPr>
        <w:t xml:space="preserve"> </w:t>
      </w:r>
      <w:r w:rsidR="002F365B" w:rsidRPr="003E7B27">
        <w:rPr>
          <w:rFonts w:asciiTheme="majorHAnsi" w:hAnsiTheme="majorHAnsi"/>
          <w:color w:val="002060"/>
        </w:rPr>
        <w:t>amoun</w:t>
      </w:r>
      <w:r w:rsidR="00DA384F" w:rsidRPr="003E7B27">
        <w:rPr>
          <w:rFonts w:asciiTheme="majorHAnsi" w:hAnsiTheme="majorHAnsi"/>
          <w:color w:val="002060"/>
        </w:rPr>
        <w:t xml:space="preserve">t: </w:t>
      </w:r>
      <w:r w:rsidR="00DA384F" w:rsidRPr="003E7B27">
        <w:rPr>
          <w:rFonts w:asciiTheme="majorHAnsi" w:hAnsiTheme="majorHAnsi"/>
          <w:color w:val="auto"/>
        </w:rPr>
        <w:t>$</w:t>
      </w:r>
      <w:r w:rsidR="003E7B27" w:rsidRPr="003E7B27">
        <w:rPr>
          <w:rFonts w:asciiTheme="majorHAnsi" w:hAnsiTheme="majorHAnsi"/>
          <w:color w:val="auto"/>
        </w:rPr>
        <w:t>5 Million</w:t>
      </w:r>
    </w:p>
    <w:p w14:paraId="22047434" w14:textId="2AF33058" w:rsidR="002F365B" w:rsidRPr="005B52C3" w:rsidRDefault="002F365B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Amount included in President’s </w:t>
      </w:r>
      <w:r w:rsidRPr="005B52C3">
        <w:rPr>
          <w:rFonts w:asciiTheme="majorHAnsi" w:hAnsiTheme="majorHAnsi"/>
          <w:bCs/>
          <w:color w:val="002060"/>
        </w:rPr>
        <w:t>FY2</w:t>
      </w:r>
      <w:r w:rsidR="008C7F15">
        <w:rPr>
          <w:rFonts w:asciiTheme="majorHAnsi" w:hAnsiTheme="majorHAnsi"/>
          <w:bCs/>
          <w:color w:val="002060"/>
        </w:rPr>
        <w:t>4</w:t>
      </w:r>
      <w:r w:rsidRPr="005B52C3">
        <w:rPr>
          <w:rFonts w:asciiTheme="majorHAnsi" w:hAnsiTheme="majorHAnsi"/>
          <w:b/>
          <w:bCs/>
          <w:color w:val="002060"/>
        </w:rPr>
        <w:t xml:space="preserve"> </w:t>
      </w:r>
      <w:r w:rsidRPr="005B52C3">
        <w:rPr>
          <w:rFonts w:asciiTheme="majorHAnsi" w:hAnsiTheme="majorHAnsi"/>
          <w:color w:val="002060"/>
        </w:rPr>
        <w:t>Budget</w:t>
      </w:r>
      <w:r w:rsidR="00CA54D8">
        <w:rPr>
          <w:rFonts w:asciiTheme="majorHAnsi" w:hAnsiTheme="majorHAnsi"/>
          <w:color w:val="002060"/>
        </w:rPr>
        <w:t xml:space="preserve"> (if available)</w:t>
      </w:r>
      <w:r w:rsidRPr="005B52C3">
        <w:rPr>
          <w:rFonts w:asciiTheme="majorHAnsi" w:hAnsiTheme="majorHAnsi"/>
          <w:color w:val="002060"/>
        </w:rPr>
        <w:t>:</w:t>
      </w:r>
      <w:r w:rsidR="000762A5">
        <w:rPr>
          <w:rFonts w:asciiTheme="majorHAnsi" w:hAnsiTheme="majorHAnsi"/>
          <w:color w:val="002060"/>
        </w:rPr>
        <w:t xml:space="preserve"> </w:t>
      </w:r>
      <w:r w:rsidR="000762A5" w:rsidRPr="000762A5">
        <w:rPr>
          <w:rFonts w:asciiTheme="majorHAnsi" w:hAnsiTheme="majorHAnsi"/>
          <w:color w:val="auto"/>
        </w:rPr>
        <w:t>N/A</w:t>
      </w:r>
    </w:p>
    <w:p w14:paraId="333205EC" w14:textId="326B0572" w:rsidR="00A0523F" w:rsidRPr="005B52C3" w:rsidRDefault="00A0523F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For ongoing programmatic requests…</w:t>
      </w:r>
    </w:p>
    <w:p w14:paraId="52076E7E" w14:textId="5915A0D4" w:rsidR="00347E69" w:rsidRPr="005B52C3" w:rsidRDefault="00347E69" w:rsidP="00983FA9">
      <w:pPr>
        <w:pStyle w:val="Default"/>
        <w:numPr>
          <w:ilvl w:val="0"/>
          <w:numId w:val="3"/>
        </w:numPr>
        <w:adjustRightInd w:val="0"/>
        <w:ind w:left="-360" w:firstLine="18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bCs/>
          <w:color w:val="002060"/>
        </w:rPr>
        <w:t>FY</w:t>
      </w:r>
      <w:r w:rsidR="003F40FD" w:rsidRPr="005B52C3">
        <w:rPr>
          <w:rFonts w:asciiTheme="majorHAnsi" w:hAnsiTheme="majorHAnsi"/>
          <w:bCs/>
          <w:color w:val="002060"/>
        </w:rPr>
        <w:t>2</w:t>
      </w:r>
      <w:r w:rsidR="008C7F15">
        <w:rPr>
          <w:rFonts w:asciiTheme="majorHAnsi" w:hAnsiTheme="majorHAnsi"/>
          <w:bCs/>
          <w:color w:val="002060"/>
        </w:rPr>
        <w:t>3</w:t>
      </w:r>
      <w:r w:rsidRPr="005B52C3">
        <w:rPr>
          <w:rFonts w:asciiTheme="majorHAnsi" w:hAnsiTheme="majorHAnsi"/>
          <w:bCs/>
          <w:color w:val="002060"/>
        </w:rPr>
        <w:t xml:space="preserve"> </w:t>
      </w:r>
      <w:r w:rsidR="002F365B" w:rsidRPr="005B52C3">
        <w:rPr>
          <w:rFonts w:asciiTheme="majorHAnsi" w:hAnsiTheme="majorHAnsi"/>
          <w:bCs/>
          <w:color w:val="002060"/>
        </w:rPr>
        <w:t>enacted amount</w:t>
      </w:r>
      <w:r w:rsidRPr="005B52C3">
        <w:rPr>
          <w:rFonts w:asciiTheme="majorHAnsi" w:hAnsiTheme="majorHAnsi"/>
          <w:color w:val="002060"/>
        </w:rPr>
        <w:t xml:space="preserve">: </w:t>
      </w:r>
      <w:r w:rsidR="000762A5">
        <w:rPr>
          <w:rFonts w:asciiTheme="majorHAnsi" w:hAnsiTheme="majorHAnsi"/>
          <w:color w:val="auto"/>
        </w:rPr>
        <w:t>N/A</w:t>
      </w:r>
    </w:p>
    <w:p w14:paraId="1371C93D" w14:textId="286BEA44" w:rsidR="00C47E6C" w:rsidRPr="00C47E6C" w:rsidRDefault="00C47E6C" w:rsidP="00983FA9">
      <w:pPr>
        <w:pStyle w:val="Default"/>
        <w:numPr>
          <w:ilvl w:val="0"/>
          <w:numId w:val="3"/>
        </w:numPr>
        <w:adjustRightInd w:val="0"/>
        <w:ind w:left="-360" w:firstLine="18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FY2</w:t>
      </w:r>
      <w:r w:rsidR="008C7F15">
        <w:rPr>
          <w:rFonts w:asciiTheme="majorHAnsi" w:hAnsiTheme="majorHAnsi"/>
          <w:color w:val="002060"/>
        </w:rPr>
        <w:t>3</w:t>
      </w:r>
      <w:r>
        <w:rPr>
          <w:rFonts w:asciiTheme="majorHAnsi" w:hAnsiTheme="majorHAnsi"/>
          <w:color w:val="002060"/>
        </w:rPr>
        <w:t xml:space="preserve"> House passed amount: </w:t>
      </w:r>
      <w:r w:rsidR="000762A5">
        <w:rPr>
          <w:rFonts w:asciiTheme="majorHAnsi" w:hAnsiTheme="majorHAnsi"/>
          <w:color w:val="auto"/>
        </w:rPr>
        <w:t>N/A</w:t>
      </w:r>
    </w:p>
    <w:p w14:paraId="0226B151" w14:textId="4C4AFB9B" w:rsidR="00347E69" w:rsidRPr="005B52C3" w:rsidRDefault="00347E69" w:rsidP="00983FA9">
      <w:pPr>
        <w:pStyle w:val="Default"/>
        <w:numPr>
          <w:ilvl w:val="0"/>
          <w:numId w:val="3"/>
        </w:numPr>
        <w:adjustRightInd w:val="0"/>
        <w:ind w:left="-360" w:firstLine="18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bCs/>
          <w:color w:val="002060"/>
        </w:rPr>
        <w:t>FY</w:t>
      </w:r>
      <w:r w:rsidR="00F5730D" w:rsidRPr="005B52C3">
        <w:rPr>
          <w:rFonts w:asciiTheme="majorHAnsi" w:hAnsiTheme="majorHAnsi"/>
          <w:bCs/>
          <w:color w:val="002060"/>
        </w:rPr>
        <w:t>2</w:t>
      </w:r>
      <w:r w:rsidR="008C7F15">
        <w:rPr>
          <w:rFonts w:asciiTheme="majorHAnsi" w:hAnsiTheme="majorHAnsi"/>
          <w:bCs/>
          <w:color w:val="002060"/>
        </w:rPr>
        <w:t>2</w:t>
      </w:r>
      <w:r w:rsidR="002F365B" w:rsidRPr="005B52C3">
        <w:rPr>
          <w:rFonts w:asciiTheme="majorHAnsi" w:hAnsiTheme="majorHAnsi"/>
          <w:bCs/>
          <w:color w:val="002060"/>
        </w:rPr>
        <w:t xml:space="preserve"> enacted amount</w:t>
      </w:r>
      <w:r w:rsidRPr="005B52C3">
        <w:rPr>
          <w:rFonts w:asciiTheme="majorHAnsi" w:hAnsiTheme="majorHAnsi"/>
          <w:color w:val="002060"/>
        </w:rPr>
        <w:t xml:space="preserve">: </w:t>
      </w:r>
      <w:r w:rsidR="000762A5">
        <w:rPr>
          <w:rFonts w:asciiTheme="majorHAnsi" w:hAnsiTheme="majorHAnsi"/>
          <w:color w:val="auto"/>
        </w:rPr>
        <w:t>N/A</w:t>
      </w:r>
    </w:p>
    <w:p w14:paraId="2149DA2D" w14:textId="26E526CF" w:rsidR="002F128D" w:rsidRDefault="00347E69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52A95">
        <w:rPr>
          <w:rFonts w:asciiTheme="majorHAnsi" w:hAnsiTheme="majorHAnsi"/>
          <w:color w:val="002060"/>
        </w:rPr>
        <w:t>Describe the purpose and impact of language or programmatic request</w:t>
      </w:r>
      <w:r w:rsidR="00404124" w:rsidRPr="00552A95">
        <w:rPr>
          <w:rFonts w:asciiTheme="majorHAnsi" w:hAnsiTheme="majorHAnsi"/>
          <w:color w:val="002060"/>
        </w:rPr>
        <w:t xml:space="preserve">. </w:t>
      </w:r>
      <w:r w:rsidRPr="00552A95">
        <w:rPr>
          <w:rFonts w:asciiTheme="majorHAnsi" w:hAnsiTheme="majorHAnsi"/>
          <w:color w:val="002060"/>
        </w:rPr>
        <w:t>How will this request help your organization, Florida, and/or the nation?</w:t>
      </w:r>
      <w:r w:rsidR="00783397" w:rsidRPr="00552A95">
        <w:rPr>
          <w:rFonts w:asciiTheme="majorHAnsi" w:hAnsiTheme="majorHAnsi"/>
          <w:color w:val="002060"/>
        </w:rPr>
        <w:t xml:space="preserve"> </w:t>
      </w:r>
      <w:r w:rsidRPr="00552A95">
        <w:rPr>
          <w:rFonts w:asciiTheme="majorHAnsi" w:hAnsiTheme="majorHAnsi"/>
          <w:color w:val="002060"/>
        </w:rPr>
        <w:t>(</w:t>
      </w:r>
      <w:proofErr w:type="gramStart"/>
      <w:r w:rsidR="00434DD5" w:rsidRPr="00552A95">
        <w:rPr>
          <w:rFonts w:asciiTheme="majorHAnsi" w:hAnsiTheme="majorHAnsi"/>
          <w:color w:val="002060"/>
        </w:rPr>
        <w:t>short</w:t>
      </w:r>
      <w:proofErr w:type="gramEnd"/>
      <w:r w:rsidR="00434DD5" w:rsidRPr="00552A95">
        <w:rPr>
          <w:rFonts w:asciiTheme="majorHAnsi" w:hAnsiTheme="majorHAnsi"/>
          <w:color w:val="002060"/>
        </w:rPr>
        <w:t xml:space="preserve"> answer)</w:t>
      </w:r>
    </w:p>
    <w:p w14:paraId="02201C26" w14:textId="77777777" w:rsidR="00400485" w:rsidRPr="005B52C3" w:rsidRDefault="00400485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</w:p>
    <w:p w14:paraId="0565630A" w14:textId="437EBEDC" w:rsidR="008C7F15" w:rsidRDefault="002861E5" w:rsidP="00983FA9">
      <w:pPr>
        <w:pStyle w:val="Default"/>
        <w:adjustRightInd w:val="0"/>
        <w:ind w:left="-360"/>
      </w:pPr>
      <w:r>
        <w:t>Sepsis, the body's overwhelming response to infection, affects 1.7 million people in the U.S. every year. It is the leading cause of death in U.S. hospitals, with over one-third of all hospital deaths attributable to sepsis. 270,000 people in the U.S. die from sepsis every year – more than from prostate cancer, breast cancer, and opioid overdoses combined. Costs for acute sepsis hospitalization and skilled nursing are estimated to be $62 billion annually. That's only a portion of all sepsis-related costs; many survivors face substantial recovery costs.</w:t>
      </w:r>
    </w:p>
    <w:p w14:paraId="689492AD" w14:textId="77777777" w:rsidR="00C44397" w:rsidRDefault="00C44397" w:rsidP="00983FA9">
      <w:pPr>
        <w:pStyle w:val="Default"/>
        <w:adjustRightInd w:val="0"/>
        <w:ind w:left="-360"/>
      </w:pPr>
    </w:p>
    <w:p w14:paraId="751755D6" w14:textId="2AB640F8" w:rsidR="00C44397" w:rsidRDefault="00C44397" w:rsidP="00983FA9">
      <w:pPr>
        <w:pStyle w:val="Default"/>
        <w:adjustRightInd w:val="0"/>
        <w:ind w:left="-360"/>
        <w:rPr>
          <w:rFonts w:asciiTheme="majorHAnsi" w:hAnsiTheme="majorHAnsi"/>
        </w:rPr>
      </w:pPr>
      <w:r>
        <w:lastRenderedPageBreak/>
        <w:t xml:space="preserve">A National Program of Sepsis Registries </w:t>
      </w:r>
      <w:r w:rsidR="00464B32">
        <w:t xml:space="preserve">(NPSR) </w:t>
      </w:r>
      <w:r>
        <w:t xml:space="preserve">would change the sepsis data landscape. By relying on existing care processes and data tools, the NPSR would connect and make available privacy-protected sepsis-relevant clinical and demographic information in a centralized, accessible database. </w:t>
      </w:r>
      <w:r w:rsidR="00FB416D">
        <w:t>The NPSR will develop and oversee a connected national system of registries to help improve diagnosis, treatment, and care for sepsis patients and survivors. The approach would mirror the existing National Cancer Registry program.</w:t>
      </w:r>
    </w:p>
    <w:p w14:paraId="7F94194C" w14:textId="6F9B6840" w:rsidR="008C7F15" w:rsidRDefault="008C7F15" w:rsidP="00983FA9">
      <w:pPr>
        <w:pStyle w:val="Default"/>
        <w:adjustRightInd w:val="0"/>
        <w:ind w:left="-360"/>
        <w:rPr>
          <w:rFonts w:asciiTheme="majorHAnsi" w:hAnsiTheme="majorHAnsi"/>
        </w:rPr>
      </w:pPr>
    </w:p>
    <w:p w14:paraId="37FB51F7" w14:textId="77777777" w:rsidR="008C7F15" w:rsidRPr="00F67CEE" w:rsidRDefault="008C7F15" w:rsidP="00983FA9">
      <w:pPr>
        <w:pStyle w:val="Default"/>
        <w:adjustRightInd w:val="0"/>
        <w:ind w:left="-360"/>
      </w:pPr>
    </w:p>
    <w:p w14:paraId="56239C2B" w14:textId="430CCA03" w:rsidR="002F128D" w:rsidRDefault="00347E69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BE0C94">
        <w:rPr>
          <w:rFonts w:asciiTheme="majorHAnsi" w:hAnsiTheme="majorHAnsi"/>
          <w:color w:val="002060"/>
        </w:rPr>
        <w:t xml:space="preserve">Priority ranking (if submitting multiple requests): </w:t>
      </w:r>
    </w:p>
    <w:p w14:paraId="5CAEA197" w14:textId="327A0927" w:rsidR="000762A5" w:rsidRPr="000762A5" w:rsidRDefault="000762A5" w:rsidP="00983FA9">
      <w:pPr>
        <w:pStyle w:val="Default"/>
        <w:adjustRightInd w:val="0"/>
        <w:ind w:left="-360"/>
        <w:rPr>
          <w:rFonts w:asciiTheme="majorHAnsi" w:hAnsiTheme="majorHAnsi"/>
          <w:color w:val="auto"/>
        </w:rPr>
      </w:pPr>
      <w:r w:rsidRPr="000762A5">
        <w:rPr>
          <w:rFonts w:asciiTheme="majorHAnsi" w:hAnsiTheme="majorHAnsi"/>
          <w:color w:val="auto"/>
        </w:rPr>
        <w:t>1</w:t>
      </w:r>
    </w:p>
    <w:p w14:paraId="5AA9CA2F" w14:textId="77777777" w:rsidR="008C7F15" w:rsidRPr="00BE0C94" w:rsidRDefault="008C7F15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</w:p>
    <w:p w14:paraId="51C0405F" w14:textId="51B78E81" w:rsidR="00477E7A" w:rsidRPr="00BE0C94" w:rsidRDefault="00347E69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BE0C94">
        <w:rPr>
          <w:rFonts w:asciiTheme="majorHAnsi" w:hAnsiTheme="majorHAnsi"/>
          <w:color w:val="002060"/>
        </w:rPr>
        <w:t>List all Members of the House and Senate who are receiving this request:</w:t>
      </w:r>
      <w:r w:rsidR="00C47E6C">
        <w:rPr>
          <w:rFonts w:asciiTheme="majorHAnsi" w:hAnsiTheme="majorHAnsi"/>
          <w:color w:val="002060"/>
        </w:rPr>
        <w:t xml:space="preserve"> </w:t>
      </w:r>
    </w:p>
    <w:sectPr w:rsidR="00477E7A" w:rsidRPr="00BE0C94" w:rsidSect="00477E7A">
      <w:pgSz w:w="12240" w:h="15840"/>
      <w:pgMar w:top="1440" w:right="1440" w:bottom="1440" w:left="1440" w:header="720" w:footer="720" w:gutter="0"/>
      <w:pgBorders w:zOrder="back" w:offsetFrom="page">
        <w:top w:val="double" w:sz="6" w:space="24" w:color="002060"/>
        <w:left w:val="double" w:sz="6" w:space="24" w:color="002060"/>
        <w:bottom w:val="double" w:sz="6" w:space="24" w:color="002060"/>
        <w:right w:val="double" w:sz="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EFF"/>
    <w:multiLevelType w:val="hybridMultilevel"/>
    <w:tmpl w:val="F672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099"/>
    <w:multiLevelType w:val="hybridMultilevel"/>
    <w:tmpl w:val="CE52C3DA"/>
    <w:lvl w:ilvl="0" w:tplc="0A0255F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4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434670">
    <w:abstractNumId w:val="1"/>
  </w:num>
  <w:num w:numId="3" w16cid:durableId="26296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69"/>
    <w:rsid w:val="0000332E"/>
    <w:rsid w:val="00054198"/>
    <w:rsid w:val="000762A5"/>
    <w:rsid w:val="000B2DD7"/>
    <w:rsid w:val="000C2D6E"/>
    <w:rsid w:val="00164677"/>
    <w:rsid w:val="0019474C"/>
    <w:rsid w:val="001D2B7A"/>
    <w:rsid w:val="00201308"/>
    <w:rsid w:val="002861E5"/>
    <w:rsid w:val="002E0F1B"/>
    <w:rsid w:val="002F128D"/>
    <w:rsid w:val="002F365B"/>
    <w:rsid w:val="002F7034"/>
    <w:rsid w:val="00317D7E"/>
    <w:rsid w:val="003370C7"/>
    <w:rsid w:val="00347E69"/>
    <w:rsid w:val="003717A9"/>
    <w:rsid w:val="0038072C"/>
    <w:rsid w:val="003E24A3"/>
    <w:rsid w:val="003E7B27"/>
    <w:rsid w:val="003F40FD"/>
    <w:rsid w:val="003F4611"/>
    <w:rsid w:val="00400485"/>
    <w:rsid w:val="00404124"/>
    <w:rsid w:val="00404E75"/>
    <w:rsid w:val="00434DD5"/>
    <w:rsid w:val="00464B32"/>
    <w:rsid w:val="00477E7A"/>
    <w:rsid w:val="004A2AFE"/>
    <w:rsid w:val="0054070A"/>
    <w:rsid w:val="00544253"/>
    <w:rsid w:val="00552A95"/>
    <w:rsid w:val="00560286"/>
    <w:rsid w:val="0057777A"/>
    <w:rsid w:val="005A6158"/>
    <w:rsid w:val="005B52C3"/>
    <w:rsid w:val="00621591"/>
    <w:rsid w:val="00667C2D"/>
    <w:rsid w:val="00691BC1"/>
    <w:rsid w:val="006A780A"/>
    <w:rsid w:val="006B28B9"/>
    <w:rsid w:val="006C6DC4"/>
    <w:rsid w:val="0072363A"/>
    <w:rsid w:val="00743B12"/>
    <w:rsid w:val="007649F4"/>
    <w:rsid w:val="007740A9"/>
    <w:rsid w:val="00783397"/>
    <w:rsid w:val="00787077"/>
    <w:rsid w:val="007A1081"/>
    <w:rsid w:val="007C01E6"/>
    <w:rsid w:val="007C0D9A"/>
    <w:rsid w:val="007F1A10"/>
    <w:rsid w:val="007F35EA"/>
    <w:rsid w:val="00812BA3"/>
    <w:rsid w:val="00834177"/>
    <w:rsid w:val="00857D73"/>
    <w:rsid w:val="008C4C6C"/>
    <w:rsid w:val="008C7F15"/>
    <w:rsid w:val="008D63CE"/>
    <w:rsid w:val="008F3819"/>
    <w:rsid w:val="008F5429"/>
    <w:rsid w:val="00983FA9"/>
    <w:rsid w:val="00A0523F"/>
    <w:rsid w:val="00A05712"/>
    <w:rsid w:val="00A1599C"/>
    <w:rsid w:val="00AE0CC0"/>
    <w:rsid w:val="00B122B5"/>
    <w:rsid w:val="00B26587"/>
    <w:rsid w:val="00B77BCF"/>
    <w:rsid w:val="00BB5390"/>
    <w:rsid w:val="00BC089F"/>
    <w:rsid w:val="00BE0C94"/>
    <w:rsid w:val="00C31058"/>
    <w:rsid w:val="00C44397"/>
    <w:rsid w:val="00C47E6C"/>
    <w:rsid w:val="00CA54D8"/>
    <w:rsid w:val="00CA76CE"/>
    <w:rsid w:val="00DA384F"/>
    <w:rsid w:val="00DB17D8"/>
    <w:rsid w:val="00E107FA"/>
    <w:rsid w:val="00E270DA"/>
    <w:rsid w:val="00E3504D"/>
    <w:rsid w:val="00E45DB7"/>
    <w:rsid w:val="00E53D7A"/>
    <w:rsid w:val="00E70423"/>
    <w:rsid w:val="00E81970"/>
    <w:rsid w:val="00F05B3F"/>
    <w:rsid w:val="00F27CBE"/>
    <w:rsid w:val="00F5730D"/>
    <w:rsid w:val="00F67CEE"/>
    <w:rsid w:val="00FB416D"/>
    <w:rsid w:val="00FB78E0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3BFC"/>
  <w15:chartTrackingRefBased/>
  <w15:docId w15:val="{CE8FD49B-8513-4BA1-899C-E721D66F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DA"/>
  </w:style>
  <w:style w:type="paragraph" w:styleId="Heading1">
    <w:name w:val="heading 1"/>
    <w:basedOn w:val="Normal"/>
    <w:next w:val="Normal"/>
    <w:link w:val="Heading1Char"/>
    <w:uiPriority w:val="9"/>
    <w:qFormat/>
    <w:rsid w:val="00E270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D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69"/>
    <w:pPr>
      <w:ind w:left="720"/>
      <w:contextualSpacing/>
    </w:pPr>
  </w:style>
  <w:style w:type="paragraph" w:customStyle="1" w:styleId="Default">
    <w:name w:val="Default"/>
    <w:basedOn w:val="Normal"/>
    <w:rsid w:val="00347E6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35E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270D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70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0D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0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0D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0D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0D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0D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0D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70DA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270D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270D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0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0D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270DA"/>
    <w:rPr>
      <w:b/>
      <w:bCs/>
    </w:rPr>
  </w:style>
  <w:style w:type="character" w:styleId="Emphasis">
    <w:name w:val="Emphasis"/>
    <w:basedOn w:val="DefaultParagraphFont"/>
    <w:uiPriority w:val="20"/>
    <w:qFormat/>
    <w:rsid w:val="00E270DA"/>
    <w:rPr>
      <w:i/>
      <w:iCs/>
    </w:rPr>
  </w:style>
  <w:style w:type="paragraph" w:styleId="NoSpacing">
    <w:name w:val="No Spacing"/>
    <w:uiPriority w:val="1"/>
    <w:qFormat/>
    <w:rsid w:val="00E270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70D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70D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0D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0D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270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70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70D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270D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270D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0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C7224DBBA4313A1AE7F76A5D8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2DCB-7EC4-47AA-8B41-F2B391BBCFB5}"/>
      </w:docPartPr>
      <w:docPartBody>
        <w:p w:rsidR="001F71A5" w:rsidRDefault="00F05B62" w:rsidP="00F05B62">
          <w:pPr>
            <w:pStyle w:val="6BEC7224DBBA4313A1AE7F76A5D804B01"/>
          </w:pPr>
          <w:r w:rsidRPr="00CE68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8"/>
    <w:rsid w:val="00143FC3"/>
    <w:rsid w:val="001F71A5"/>
    <w:rsid w:val="0023294D"/>
    <w:rsid w:val="00236F48"/>
    <w:rsid w:val="006A71A0"/>
    <w:rsid w:val="008412F1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1A0"/>
    <w:rPr>
      <w:color w:val="808080"/>
    </w:rPr>
  </w:style>
  <w:style w:type="paragraph" w:customStyle="1" w:styleId="6BEC7224DBBA4313A1AE7F76A5D804B01">
    <w:name w:val="6BEC7224DBBA4313A1AE7F76A5D804B01"/>
    <w:rsid w:val="00F05B6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05FD-D8BB-49B7-B9B0-70E1F795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Michael</dc:creator>
  <cp:keywords/>
  <dc:description/>
  <cp:lastModifiedBy>Suzi Plasencia</cp:lastModifiedBy>
  <cp:revision>15</cp:revision>
  <cp:lastPrinted>2022-02-17T23:48:00Z</cp:lastPrinted>
  <dcterms:created xsi:type="dcterms:W3CDTF">2023-02-24T15:24:00Z</dcterms:created>
  <dcterms:modified xsi:type="dcterms:W3CDTF">2023-02-27T17:06:00Z</dcterms:modified>
</cp:coreProperties>
</file>